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78C" w:rsidRPr="006B6262" w:rsidRDefault="00D06D85" w:rsidP="00D06D85">
      <w:pPr>
        <w:pStyle w:val="1"/>
        <w:spacing w:line="240" w:lineRule="auto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</w:t>
      </w:r>
      <w:r w:rsidR="000D178C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27050" cy="675640"/>
            <wp:effectExtent l="19050" t="0" r="6350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1BC3">
        <w:rPr>
          <w:rFonts w:ascii="Times New Roman" w:hAnsi="Times New Roman"/>
          <w:b w:val="0"/>
          <w:sz w:val="28"/>
          <w:szCs w:val="28"/>
        </w:rPr>
        <w:t xml:space="preserve">                        </w:t>
      </w:r>
      <w:r w:rsidR="009339C3">
        <w:rPr>
          <w:rFonts w:ascii="Times New Roman" w:hAnsi="Times New Roman"/>
          <w:b w:val="0"/>
          <w:sz w:val="28"/>
          <w:szCs w:val="28"/>
        </w:rPr>
        <w:t xml:space="preserve">         </w:t>
      </w:r>
      <w:r w:rsidR="002C1BC3">
        <w:rPr>
          <w:rFonts w:ascii="Times New Roman" w:hAnsi="Times New Roman"/>
          <w:b w:val="0"/>
          <w:sz w:val="28"/>
          <w:szCs w:val="28"/>
        </w:rPr>
        <w:t xml:space="preserve">    </w:t>
      </w:r>
      <w:r w:rsidR="003E4A43">
        <w:rPr>
          <w:rFonts w:ascii="Times New Roman" w:hAnsi="Times New Roman"/>
          <w:b w:val="0"/>
          <w:sz w:val="28"/>
          <w:szCs w:val="28"/>
        </w:rPr>
        <w:t xml:space="preserve">  </w:t>
      </w:r>
      <w:r w:rsidR="002C1BC3">
        <w:rPr>
          <w:rFonts w:ascii="Times New Roman" w:hAnsi="Times New Roman"/>
          <w:b w:val="0"/>
          <w:sz w:val="28"/>
          <w:szCs w:val="28"/>
        </w:rPr>
        <w:t xml:space="preserve">         </w:t>
      </w:r>
    </w:p>
    <w:p w:rsidR="000D178C" w:rsidRPr="0092209C" w:rsidRDefault="000D178C" w:rsidP="000D178C">
      <w:pPr>
        <w:pStyle w:val="ConsNonformat"/>
        <w:widowControl/>
        <w:jc w:val="center"/>
        <w:rPr>
          <w:rFonts w:ascii="Times New Roman" w:hAnsi="Times New Roman"/>
          <w:b/>
          <w:sz w:val="28"/>
          <w:szCs w:val="28"/>
        </w:rPr>
      </w:pPr>
    </w:p>
    <w:p w:rsidR="000D178C" w:rsidRPr="0092209C" w:rsidRDefault="000D178C" w:rsidP="006C5E9A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  <w:r w:rsidRPr="0092209C">
        <w:rPr>
          <w:rFonts w:ascii="Times New Roman" w:hAnsi="Times New Roman"/>
          <w:b/>
          <w:sz w:val="28"/>
          <w:szCs w:val="28"/>
        </w:rPr>
        <w:t>РЕШЕНИЕ</w:t>
      </w:r>
    </w:p>
    <w:p w:rsidR="000D178C" w:rsidRPr="0092209C" w:rsidRDefault="000D178C" w:rsidP="006C5E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209C">
        <w:rPr>
          <w:rFonts w:ascii="Times New Roman" w:hAnsi="Times New Roman"/>
          <w:b/>
          <w:sz w:val="28"/>
          <w:szCs w:val="28"/>
        </w:rPr>
        <w:t>СОВЕТА ДЕПУТАТОВ ТАТАРСКОГО РАЙОНА</w:t>
      </w:r>
    </w:p>
    <w:p w:rsidR="000D178C" w:rsidRPr="0092209C" w:rsidRDefault="000D178C" w:rsidP="006C5E9A">
      <w:pPr>
        <w:spacing w:after="0" w:line="240" w:lineRule="auto"/>
        <w:ind w:firstLine="5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</w:t>
      </w:r>
      <w:r w:rsidR="00066421"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2C1BC3">
        <w:rPr>
          <w:rFonts w:ascii="Times New Roman" w:hAnsi="Times New Roman"/>
          <w:b/>
          <w:sz w:val="28"/>
          <w:szCs w:val="28"/>
        </w:rPr>
        <w:t>четвёрто</w:t>
      </w:r>
      <w:r w:rsidRPr="0092209C">
        <w:rPr>
          <w:rFonts w:ascii="Times New Roman" w:hAnsi="Times New Roman"/>
          <w:b/>
          <w:sz w:val="28"/>
          <w:szCs w:val="28"/>
        </w:rPr>
        <w:t>го созыва</w:t>
      </w:r>
    </w:p>
    <w:p w:rsidR="000D178C" w:rsidRDefault="00066421" w:rsidP="006C5E9A">
      <w:pPr>
        <w:tabs>
          <w:tab w:val="left" w:pos="3399"/>
          <w:tab w:val="center" w:pos="4677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    </w:t>
      </w:r>
      <w:r w:rsidR="009339C3">
        <w:rPr>
          <w:rFonts w:ascii="Times New Roman" w:hAnsi="Times New Roman"/>
          <w:b/>
          <w:sz w:val="28"/>
          <w:szCs w:val="28"/>
        </w:rPr>
        <w:t xml:space="preserve"> </w:t>
      </w:r>
      <w:r w:rsidR="009339C3">
        <w:rPr>
          <w:rFonts w:ascii="Times New Roman" w:hAnsi="Times New Roman"/>
          <w:b/>
          <w:sz w:val="28"/>
          <w:szCs w:val="28"/>
        </w:rPr>
        <w:tab/>
        <w:t>(третья</w:t>
      </w:r>
      <w:r w:rsidR="000D178C" w:rsidRPr="0092209C">
        <w:rPr>
          <w:rFonts w:ascii="Times New Roman" w:hAnsi="Times New Roman"/>
          <w:b/>
          <w:sz w:val="28"/>
          <w:szCs w:val="28"/>
        </w:rPr>
        <w:t xml:space="preserve">  сессия)</w:t>
      </w:r>
    </w:p>
    <w:p w:rsidR="00845139" w:rsidRPr="0092209C" w:rsidRDefault="00845139" w:rsidP="006C5E9A">
      <w:pPr>
        <w:tabs>
          <w:tab w:val="left" w:pos="3399"/>
          <w:tab w:val="center" w:pos="4677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D178C" w:rsidRPr="0092209C" w:rsidRDefault="00845139" w:rsidP="006C5E9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03 дека</w:t>
      </w:r>
      <w:r w:rsidR="002C1BC3">
        <w:rPr>
          <w:rFonts w:ascii="Times New Roman" w:hAnsi="Times New Roman"/>
          <w:b/>
          <w:sz w:val="28"/>
          <w:szCs w:val="28"/>
        </w:rPr>
        <w:t>бря</w:t>
      </w:r>
      <w:r w:rsidR="000D178C">
        <w:rPr>
          <w:rFonts w:ascii="Times New Roman" w:hAnsi="Times New Roman"/>
          <w:b/>
          <w:sz w:val="28"/>
          <w:szCs w:val="28"/>
        </w:rPr>
        <w:t xml:space="preserve">  </w:t>
      </w:r>
      <w:r w:rsidR="002C1BC3">
        <w:rPr>
          <w:rFonts w:ascii="Times New Roman" w:hAnsi="Times New Roman"/>
          <w:b/>
          <w:sz w:val="28"/>
          <w:szCs w:val="28"/>
        </w:rPr>
        <w:t>2020</w:t>
      </w:r>
      <w:r w:rsidR="000D178C" w:rsidRPr="0092209C">
        <w:rPr>
          <w:rFonts w:ascii="Times New Roman" w:hAnsi="Times New Roman"/>
          <w:b/>
          <w:sz w:val="28"/>
          <w:szCs w:val="28"/>
        </w:rPr>
        <w:t xml:space="preserve"> года                                           </w:t>
      </w:r>
      <w:r w:rsidR="000D178C">
        <w:rPr>
          <w:rFonts w:ascii="Times New Roman" w:hAnsi="Times New Roman"/>
          <w:b/>
          <w:sz w:val="28"/>
          <w:szCs w:val="28"/>
        </w:rPr>
        <w:t xml:space="preserve">                                        №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E4A43">
        <w:rPr>
          <w:rFonts w:ascii="Times New Roman" w:hAnsi="Times New Roman"/>
          <w:b/>
          <w:sz w:val="28"/>
          <w:szCs w:val="28"/>
        </w:rPr>
        <w:t>65</w:t>
      </w:r>
    </w:p>
    <w:p w:rsidR="006C5E9A" w:rsidRDefault="000D178C" w:rsidP="007E46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209C">
        <w:rPr>
          <w:rFonts w:ascii="Times New Roman" w:hAnsi="Times New Roman"/>
          <w:sz w:val="28"/>
          <w:szCs w:val="28"/>
        </w:rPr>
        <w:t>г. Татарск</w:t>
      </w:r>
    </w:p>
    <w:p w:rsidR="006C6BF4" w:rsidRDefault="006C6BF4" w:rsidP="007E46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E9A" w:rsidRDefault="006C5E9A" w:rsidP="007E46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E46B0" w:rsidRDefault="007E46B0" w:rsidP="008451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5C52">
        <w:rPr>
          <w:rFonts w:ascii="Times New Roman" w:hAnsi="Times New Roman" w:cs="Times New Roman"/>
          <w:b/>
          <w:sz w:val="28"/>
          <w:szCs w:val="28"/>
        </w:rPr>
        <w:t>О</w:t>
      </w:r>
      <w:r w:rsidR="00845139">
        <w:rPr>
          <w:rFonts w:ascii="Times New Roman" w:hAnsi="Times New Roman" w:cs="Times New Roman"/>
          <w:b/>
          <w:sz w:val="28"/>
          <w:szCs w:val="28"/>
        </w:rPr>
        <w:t>б освобождении от должности председателя Ревизионной комиссии Татарского района</w:t>
      </w:r>
    </w:p>
    <w:p w:rsidR="007E46B0" w:rsidRDefault="007E46B0" w:rsidP="007E46B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5139" w:rsidRPr="001432F1" w:rsidRDefault="001432F1" w:rsidP="001432F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          </w:t>
      </w:r>
      <w:r w:rsidR="009339C3">
        <w:rPr>
          <w:rFonts w:ascii="Times New Roman" w:eastAsia="Times New Roman" w:hAnsi="Times New Roman" w:cs="Times New Roman"/>
          <w:sz w:val="28"/>
          <w:szCs w:val="28"/>
        </w:rPr>
        <w:t>В соответствии со статьями</w:t>
      </w:r>
      <w:r w:rsidRPr="001432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39C3">
        <w:rPr>
          <w:rFonts w:ascii="Times New Roman" w:eastAsia="Times New Roman" w:hAnsi="Times New Roman" w:cs="Times New Roman"/>
          <w:sz w:val="28"/>
          <w:szCs w:val="28"/>
        </w:rPr>
        <w:t>5</w:t>
      </w:r>
      <w:r w:rsidR="00470C84" w:rsidRPr="009339C3">
        <w:rPr>
          <w:rFonts w:ascii="Times New Roman" w:eastAsia="Times New Roman" w:hAnsi="Times New Roman" w:cs="Times New Roman"/>
          <w:sz w:val="28"/>
          <w:szCs w:val="28"/>
        </w:rPr>
        <w:t>,</w:t>
      </w:r>
      <w:r w:rsidR="009339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0C84" w:rsidRPr="009339C3">
        <w:rPr>
          <w:rFonts w:ascii="Times New Roman" w:eastAsia="Times New Roman" w:hAnsi="Times New Roman" w:cs="Times New Roman"/>
          <w:sz w:val="28"/>
          <w:szCs w:val="28"/>
        </w:rPr>
        <w:t>6</w:t>
      </w:r>
      <w:r w:rsidR="009339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32F1">
        <w:rPr>
          <w:rFonts w:ascii="Times New Roman" w:eastAsia="Times New Roman" w:hAnsi="Times New Roman" w:cs="Times New Roman"/>
          <w:sz w:val="28"/>
          <w:szCs w:val="28"/>
        </w:rPr>
        <w:t xml:space="preserve">Федерального закона от 07.02.2011 № 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>
        <w:rPr>
          <w:rFonts w:ascii="Times New Roman" w:eastAsia="Times New Roman" w:hAnsi="Times New Roman" w:cs="Times New Roman"/>
          <w:sz w:val="28"/>
          <w:szCs w:val="28"/>
        </w:rPr>
        <w:t>статьями</w:t>
      </w:r>
      <w:r w:rsidRPr="001432F1">
        <w:rPr>
          <w:rFonts w:ascii="Times New Roman" w:eastAsia="Times New Roman" w:hAnsi="Times New Roman" w:cs="Times New Roman"/>
          <w:sz w:val="28"/>
          <w:szCs w:val="28"/>
        </w:rPr>
        <w:t xml:space="preserve"> 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5</w:t>
      </w:r>
      <w:r w:rsidRPr="001432F1">
        <w:rPr>
          <w:rFonts w:ascii="Times New Roman" w:eastAsia="Times New Roman" w:hAnsi="Times New Roman" w:cs="Times New Roman"/>
          <w:sz w:val="28"/>
          <w:szCs w:val="28"/>
        </w:rPr>
        <w:t xml:space="preserve"> Полож</w:t>
      </w:r>
      <w:r w:rsidR="00656E51">
        <w:rPr>
          <w:rFonts w:ascii="Times New Roman" w:eastAsia="Times New Roman" w:hAnsi="Times New Roman" w:cs="Times New Roman"/>
          <w:sz w:val="28"/>
          <w:szCs w:val="28"/>
        </w:rPr>
        <w:t>ения о 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евизионной комиссии Татарского района  </w:t>
      </w:r>
      <w:r w:rsidRPr="001432F1">
        <w:rPr>
          <w:rFonts w:ascii="Times New Roman" w:eastAsia="Times New Roman" w:hAnsi="Times New Roman" w:cs="Times New Roman"/>
          <w:sz w:val="28"/>
          <w:szCs w:val="28"/>
        </w:rPr>
        <w:t xml:space="preserve"> утвержденного решением</w:t>
      </w:r>
      <w:r>
        <w:rPr>
          <w:rFonts w:ascii="Times New Roman" w:hAnsi="Times New Roman" w:cs="Times New Roman"/>
          <w:sz w:val="28"/>
          <w:szCs w:val="28"/>
        </w:rPr>
        <w:t xml:space="preserve"> одиннадцатой сессии Совета депутатов Татарского района второго созыва от 22.12.2011  № 76</w:t>
      </w:r>
      <w:r w:rsidRPr="001432F1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1432F1" w:rsidRDefault="007E46B0" w:rsidP="001432F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9E5C52">
        <w:rPr>
          <w:rFonts w:ascii="Times New Roman" w:hAnsi="Times New Roman" w:cs="Times New Roman"/>
          <w:sz w:val="28"/>
          <w:szCs w:val="28"/>
        </w:rPr>
        <w:t xml:space="preserve">Совет депутатов Татарского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5C52">
        <w:rPr>
          <w:rFonts w:ascii="Times New Roman" w:hAnsi="Times New Roman" w:cs="Times New Roman"/>
          <w:sz w:val="28"/>
          <w:szCs w:val="28"/>
        </w:rPr>
        <w:t>РЕШИЛ:</w:t>
      </w:r>
    </w:p>
    <w:p w:rsidR="001432F1" w:rsidRPr="009339C3" w:rsidRDefault="001432F1" w:rsidP="009339C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1432F1">
        <w:rPr>
          <w:rFonts w:ascii="Times New Roman" w:hAnsi="Times New Roman"/>
          <w:sz w:val="28"/>
          <w:szCs w:val="28"/>
        </w:rPr>
        <w:t xml:space="preserve">Освободить от замещаемой муниципальной должности председателя Ревизионной комиссии Татарского района </w:t>
      </w:r>
      <w:proofErr w:type="spellStart"/>
      <w:r>
        <w:rPr>
          <w:rFonts w:ascii="Times New Roman" w:hAnsi="Times New Roman"/>
          <w:sz w:val="28"/>
          <w:szCs w:val="28"/>
        </w:rPr>
        <w:t>Назаренко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Марину Анатольевну</w:t>
      </w:r>
      <w:r w:rsidRPr="001432F1">
        <w:rPr>
          <w:rFonts w:ascii="Times New Roman" w:hAnsi="Times New Roman"/>
          <w:sz w:val="28"/>
          <w:szCs w:val="28"/>
        </w:rPr>
        <w:t xml:space="preserve"> в связи истечением срока полномочий с </w:t>
      </w:r>
      <w:r>
        <w:rPr>
          <w:rFonts w:ascii="Times New Roman" w:hAnsi="Times New Roman"/>
          <w:sz w:val="28"/>
          <w:szCs w:val="28"/>
        </w:rPr>
        <w:t>03.12</w:t>
      </w:r>
      <w:r w:rsidRPr="001432F1">
        <w:rPr>
          <w:rFonts w:ascii="Times New Roman" w:hAnsi="Times New Roman"/>
          <w:sz w:val="28"/>
          <w:szCs w:val="28"/>
        </w:rPr>
        <w:t>.2020 года.</w:t>
      </w:r>
    </w:p>
    <w:p w:rsidR="00831A04" w:rsidRPr="009339C3" w:rsidRDefault="00470C84" w:rsidP="009339C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9C3">
        <w:rPr>
          <w:rFonts w:ascii="Times New Roman" w:hAnsi="Times New Roman" w:cs="Times New Roman"/>
          <w:sz w:val="28"/>
          <w:szCs w:val="28"/>
        </w:rPr>
        <w:t>2</w:t>
      </w:r>
      <w:r w:rsidR="00831A04" w:rsidRPr="009339C3">
        <w:rPr>
          <w:rFonts w:ascii="Times New Roman" w:hAnsi="Times New Roman" w:cs="Times New Roman"/>
          <w:sz w:val="28"/>
          <w:szCs w:val="28"/>
        </w:rPr>
        <w:t xml:space="preserve">. Настоящее решение </w:t>
      </w:r>
      <w:r w:rsidR="00155CE0" w:rsidRPr="009339C3">
        <w:rPr>
          <w:rFonts w:ascii="Times New Roman" w:hAnsi="Times New Roman" w:cs="Times New Roman"/>
          <w:sz w:val="28"/>
          <w:szCs w:val="28"/>
        </w:rPr>
        <w:t xml:space="preserve"> опубликовать</w:t>
      </w:r>
      <w:r w:rsidR="00831A04" w:rsidRPr="009339C3">
        <w:rPr>
          <w:rFonts w:ascii="Times New Roman" w:hAnsi="Times New Roman" w:cs="Times New Roman"/>
          <w:sz w:val="28"/>
          <w:szCs w:val="28"/>
        </w:rPr>
        <w:t xml:space="preserve"> в </w:t>
      </w:r>
      <w:r w:rsidR="00334590" w:rsidRPr="009339C3">
        <w:rPr>
          <w:rFonts w:ascii="Times New Roman" w:hAnsi="Times New Roman" w:cs="Times New Roman"/>
          <w:sz w:val="28"/>
          <w:szCs w:val="28"/>
        </w:rPr>
        <w:t>«</w:t>
      </w:r>
      <w:r w:rsidR="00831A04" w:rsidRPr="009339C3">
        <w:rPr>
          <w:rFonts w:ascii="Times New Roman" w:hAnsi="Times New Roman" w:cs="Times New Roman"/>
          <w:sz w:val="28"/>
          <w:szCs w:val="28"/>
        </w:rPr>
        <w:t>Бюллетене органов местного самоуправления Татарского района</w:t>
      </w:r>
      <w:r w:rsidR="00334590" w:rsidRPr="009339C3">
        <w:rPr>
          <w:rFonts w:ascii="Times New Roman" w:hAnsi="Times New Roman" w:cs="Times New Roman"/>
          <w:sz w:val="28"/>
          <w:szCs w:val="28"/>
        </w:rPr>
        <w:t>»</w:t>
      </w:r>
      <w:r w:rsidR="00A10AF0" w:rsidRPr="009339C3">
        <w:rPr>
          <w:rFonts w:ascii="Times New Roman" w:hAnsi="Times New Roman" w:cs="Times New Roman"/>
          <w:sz w:val="28"/>
          <w:szCs w:val="28"/>
        </w:rPr>
        <w:t xml:space="preserve"> и</w:t>
      </w:r>
      <w:r w:rsidR="00155CE0" w:rsidRPr="009339C3">
        <w:rPr>
          <w:rFonts w:ascii="Times New Roman" w:hAnsi="Times New Roman" w:cs="Times New Roman"/>
          <w:sz w:val="28"/>
          <w:szCs w:val="28"/>
        </w:rPr>
        <w:t xml:space="preserve"> разместить</w:t>
      </w:r>
      <w:r w:rsidR="00A10AF0" w:rsidRPr="009339C3">
        <w:rPr>
          <w:rFonts w:ascii="Times New Roman" w:hAnsi="Times New Roman" w:cs="Times New Roman"/>
          <w:sz w:val="28"/>
          <w:szCs w:val="28"/>
        </w:rPr>
        <w:t xml:space="preserve"> на официальном сайте  </w:t>
      </w:r>
      <w:r w:rsidR="00155CE0" w:rsidRPr="009339C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10AF0" w:rsidRPr="009339C3">
        <w:rPr>
          <w:rFonts w:ascii="Times New Roman" w:hAnsi="Times New Roman" w:cs="Times New Roman"/>
          <w:sz w:val="28"/>
          <w:szCs w:val="28"/>
        </w:rPr>
        <w:t>Татарского район</w:t>
      </w:r>
      <w:r w:rsidR="00E720A6" w:rsidRPr="009339C3">
        <w:rPr>
          <w:rFonts w:ascii="Times New Roman" w:hAnsi="Times New Roman" w:cs="Times New Roman"/>
          <w:sz w:val="28"/>
          <w:szCs w:val="28"/>
        </w:rPr>
        <w:t xml:space="preserve">а. </w:t>
      </w:r>
    </w:p>
    <w:p w:rsidR="00C64967" w:rsidRDefault="00470C84" w:rsidP="00C64967">
      <w:pPr>
        <w:pStyle w:val="a5"/>
        <w:ind w:firstLine="708"/>
        <w:rPr>
          <w:szCs w:val="28"/>
        </w:rPr>
      </w:pPr>
      <w:r>
        <w:rPr>
          <w:szCs w:val="28"/>
        </w:rPr>
        <w:t>3</w:t>
      </w:r>
      <w:r w:rsidR="00C64967" w:rsidRPr="005812A3">
        <w:rPr>
          <w:szCs w:val="28"/>
        </w:rPr>
        <w:t xml:space="preserve">. Настоящее решение вступает в силу с момента </w:t>
      </w:r>
      <w:r w:rsidR="00C64967">
        <w:rPr>
          <w:szCs w:val="28"/>
        </w:rPr>
        <w:t xml:space="preserve">его </w:t>
      </w:r>
      <w:r w:rsidR="00C64967" w:rsidRPr="005812A3">
        <w:rPr>
          <w:szCs w:val="28"/>
        </w:rPr>
        <w:t>принятия.</w:t>
      </w:r>
    </w:p>
    <w:p w:rsidR="000D178C" w:rsidRDefault="00470C84" w:rsidP="009339C3">
      <w:pPr>
        <w:pStyle w:val="a5"/>
        <w:ind w:firstLine="708"/>
        <w:rPr>
          <w:szCs w:val="28"/>
        </w:rPr>
      </w:pPr>
      <w:r>
        <w:rPr>
          <w:szCs w:val="28"/>
        </w:rPr>
        <w:t xml:space="preserve">4. </w:t>
      </w:r>
      <w:proofErr w:type="gramStart"/>
      <w:r w:rsidR="009339C3">
        <w:rPr>
          <w:szCs w:val="28"/>
        </w:rPr>
        <w:t>Контроль  за</w:t>
      </w:r>
      <w:proofErr w:type="gramEnd"/>
      <w:r w:rsidR="009339C3">
        <w:rPr>
          <w:szCs w:val="28"/>
        </w:rPr>
        <w:t xml:space="preserve"> исполнением настоящего решения </w:t>
      </w:r>
      <w:r w:rsidR="009339C3" w:rsidRPr="00267655">
        <w:rPr>
          <w:szCs w:val="28"/>
        </w:rPr>
        <w:t>возложить на</w:t>
      </w:r>
      <w:r w:rsidR="009339C3" w:rsidRPr="0067005A">
        <w:rPr>
          <w:szCs w:val="28"/>
        </w:rPr>
        <w:t xml:space="preserve"> </w:t>
      </w:r>
      <w:r w:rsidR="009339C3">
        <w:rPr>
          <w:szCs w:val="28"/>
        </w:rPr>
        <w:t xml:space="preserve"> постоянную комиссию Совета депутатов Татарского района по законодательству, </w:t>
      </w:r>
      <w:r w:rsidR="006C6BF4" w:rsidRPr="00897D18">
        <w:rPr>
          <w:szCs w:val="28"/>
        </w:rPr>
        <w:t>местному самоуправлению и вопросам Мандатной комиссии</w:t>
      </w:r>
      <w:r w:rsidR="00656E51">
        <w:rPr>
          <w:szCs w:val="28"/>
        </w:rPr>
        <w:t xml:space="preserve"> (Антипов С.А.)</w:t>
      </w:r>
      <w:r w:rsidR="006C6BF4">
        <w:rPr>
          <w:szCs w:val="28"/>
        </w:rPr>
        <w:t>.</w:t>
      </w:r>
    </w:p>
    <w:p w:rsidR="006C6BF4" w:rsidRDefault="006C6BF4" w:rsidP="009339C3">
      <w:pPr>
        <w:pStyle w:val="a5"/>
        <w:ind w:firstLine="708"/>
        <w:rPr>
          <w:szCs w:val="28"/>
        </w:rPr>
      </w:pPr>
    </w:p>
    <w:p w:rsidR="006C6BF4" w:rsidRDefault="006C6BF4" w:rsidP="009339C3">
      <w:pPr>
        <w:pStyle w:val="a5"/>
        <w:ind w:firstLine="708"/>
        <w:rPr>
          <w:szCs w:val="28"/>
        </w:rPr>
      </w:pPr>
    </w:p>
    <w:p w:rsidR="000D178C" w:rsidRPr="003246CB" w:rsidRDefault="000D178C" w:rsidP="00831A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178C" w:rsidRPr="00411206" w:rsidRDefault="000D178C" w:rsidP="004112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178C" w:rsidRDefault="00411206" w:rsidP="000D178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="000D178C" w:rsidRPr="001A4F2E">
        <w:rPr>
          <w:rFonts w:ascii="Times New Roman" w:hAnsi="Times New Roman"/>
          <w:sz w:val="28"/>
          <w:szCs w:val="28"/>
        </w:rPr>
        <w:t xml:space="preserve"> Совета депутатов</w:t>
      </w:r>
    </w:p>
    <w:p w:rsidR="008974FB" w:rsidRPr="00C77C39" w:rsidRDefault="000D178C" w:rsidP="00C77C39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4F2E">
        <w:rPr>
          <w:rFonts w:ascii="Times New Roman" w:hAnsi="Times New Roman"/>
          <w:sz w:val="28"/>
          <w:szCs w:val="28"/>
        </w:rPr>
        <w:t xml:space="preserve">Татарского района            </w:t>
      </w:r>
      <w:r w:rsidR="002C1BC3">
        <w:rPr>
          <w:rFonts w:ascii="Times New Roman" w:hAnsi="Times New Roman"/>
          <w:sz w:val="28"/>
          <w:szCs w:val="28"/>
        </w:rPr>
        <w:t xml:space="preserve">                     </w:t>
      </w:r>
      <w:r w:rsidRPr="001A4F2E">
        <w:rPr>
          <w:rFonts w:ascii="Times New Roman" w:hAnsi="Times New Roman"/>
          <w:sz w:val="28"/>
          <w:szCs w:val="28"/>
        </w:rPr>
        <w:t xml:space="preserve">       </w:t>
      </w:r>
      <w:r w:rsidR="002C1BC3">
        <w:rPr>
          <w:rFonts w:ascii="Times New Roman" w:hAnsi="Times New Roman"/>
          <w:sz w:val="28"/>
          <w:szCs w:val="28"/>
        </w:rPr>
        <w:t xml:space="preserve">   </w:t>
      </w:r>
      <w:r w:rsidR="00E30E45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E30E45" w:rsidRPr="00E30E45">
        <w:rPr>
          <w:rFonts w:ascii="Times New Roman" w:hAnsi="Times New Roman"/>
          <w:sz w:val="28"/>
          <w:szCs w:val="28"/>
        </w:rPr>
        <w:t>В.В. Носков</w:t>
      </w:r>
    </w:p>
    <w:sectPr w:rsidR="008974FB" w:rsidRPr="00C77C39" w:rsidSect="006C5E9A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99356D"/>
    <w:multiLevelType w:val="hybridMultilevel"/>
    <w:tmpl w:val="A33E0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E96AC1"/>
    <w:multiLevelType w:val="hybridMultilevel"/>
    <w:tmpl w:val="550C25DE"/>
    <w:lvl w:ilvl="0" w:tplc="C35410B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61C9290C"/>
    <w:multiLevelType w:val="hybridMultilevel"/>
    <w:tmpl w:val="F7E6C30C"/>
    <w:lvl w:ilvl="0" w:tplc="ACDAC4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660"/>
        </w:tabs>
        <w:ind w:left="6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380"/>
        </w:tabs>
        <w:ind w:left="13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00"/>
        </w:tabs>
        <w:ind w:left="21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20"/>
        </w:tabs>
        <w:ind w:left="28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540"/>
        </w:tabs>
        <w:ind w:left="35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260"/>
        </w:tabs>
        <w:ind w:left="42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4980"/>
        </w:tabs>
        <w:ind w:left="49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00"/>
        </w:tabs>
        <w:ind w:left="570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0D178C"/>
    <w:rsid w:val="00066421"/>
    <w:rsid w:val="000D178C"/>
    <w:rsid w:val="00141DAA"/>
    <w:rsid w:val="001432F1"/>
    <w:rsid w:val="00155CE0"/>
    <w:rsid w:val="00170801"/>
    <w:rsid w:val="00175058"/>
    <w:rsid w:val="002225D0"/>
    <w:rsid w:val="002C1BC3"/>
    <w:rsid w:val="00327897"/>
    <w:rsid w:val="00334590"/>
    <w:rsid w:val="00355363"/>
    <w:rsid w:val="00380A6C"/>
    <w:rsid w:val="003E4A43"/>
    <w:rsid w:val="00403991"/>
    <w:rsid w:val="00411206"/>
    <w:rsid w:val="00470C84"/>
    <w:rsid w:val="00473F55"/>
    <w:rsid w:val="00474486"/>
    <w:rsid w:val="004B41C5"/>
    <w:rsid w:val="0057399A"/>
    <w:rsid w:val="005C44BF"/>
    <w:rsid w:val="005F1E9B"/>
    <w:rsid w:val="00630DEC"/>
    <w:rsid w:val="00656E51"/>
    <w:rsid w:val="006C5E9A"/>
    <w:rsid w:val="006C6BF4"/>
    <w:rsid w:val="007C60B2"/>
    <w:rsid w:val="007D5652"/>
    <w:rsid w:val="007E46B0"/>
    <w:rsid w:val="007F20AA"/>
    <w:rsid w:val="00831A04"/>
    <w:rsid w:val="00845139"/>
    <w:rsid w:val="008974FB"/>
    <w:rsid w:val="008E6610"/>
    <w:rsid w:val="009339C3"/>
    <w:rsid w:val="009F0629"/>
    <w:rsid w:val="00A10AF0"/>
    <w:rsid w:val="00AD4E9A"/>
    <w:rsid w:val="00B3626A"/>
    <w:rsid w:val="00B43029"/>
    <w:rsid w:val="00B85D63"/>
    <w:rsid w:val="00B94ACC"/>
    <w:rsid w:val="00BB6C79"/>
    <w:rsid w:val="00C64967"/>
    <w:rsid w:val="00C77C39"/>
    <w:rsid w:val="00D06D85"/>
    <w:rsid w:val="00D336B2"/>
    <w:rsid w:val="00DD161F"/>
    <w:rsid w:val="00DD5460"/>
    <w:rsid w:val="00E30E45"/>
    <w:rsid w:val="00E720A6"/>
    <w:rsid w:val="00F737FC"/>
    <w:rsid w:val="00F968C3"/>
    <w:rsid w:val="00FA06F1"/>
    <w:rsid w:val="00FA5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058"/>
  </w:style>
  <w:style w:type="paragraph" w:styleId="1">
    <w:name w:val="heading 1"/>
    <w:basedOn w:val="a"/>
    <w:next w:val="a"/>
    <w:link w:val="10"/>
    <w:uiPriority w:val="9"/>
    <w:qFormat/>
    <w:rsid w:val="000D178C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178C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ConsNonformat">
    <w:name w:val="ConsNonformat"/>
    <w:rsid w:val="000D178C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D1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178C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5C44B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rsid w:val="005C44BF"/>
    <w:rPr>
      <w:rFonts w:ascii="Times New Roman" w:eastAsia="Times New Roman" w:hAnsi="Times New Roman" w:cs="Times New Roman"/>
      <w:sz w:val="28"/>
      <w:szCs w:val="24"/>
    </w:rPr>
  </w:style>
  <w:style w:type="paragraph" w:customStyle="1" w:styleId="Style7">
    <w:name w:val="Style7"/>
    <w:basedOn w:val="a"/>
    <w:uiPriority w:val="99"/>
    <w:rsid w:val="00831A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A10A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B0368-4D7D-4096-9DDB-61B16515B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Совет</cp:lastModifiedBy>
  <cp:revision>27</cp:revision>
  <cp:lastPrinted>2020-12-10T05:56:00Z</cp:lastPrinted>
  <dcterms:created xsi:type="dcterms:W3CDTF">2020-09-22T09:23:00Z</dcterms:created>
  <dcterms:modified xsi:type="dcterms:W3CDTF">2020-12-10T05:57:00Z</dcterms:modified>
</cp:coreProperties>
</file>